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B529" w14:textId="77777777" w:rsidR="00731C34" w:rsidRDefault="00731C34" w:rsidP="00773F72">
      <w:pPr>
        <w:jc w:val="center"/>
        <w:rPr>
          <w:rFonts w:ascii="Bahnschrift SemiBold" w:hAnsi="Bahnschrift SemiBold" w:cs="Angsana New"/>
          <w:color w:val="920000"/>
          <w:sz w:val="72"/>
          <w:szCs w:val="72"/>
        </w:rPr>
      </w:pPr>
      <w:r w:rsidRPr="00352673">
        <w:rPr>
          <w:rFonts w:ascii="Bahnschrift SemiBold" w:hAnsi="Bahnschrift SemiBold" w:cs="Angsana New"/>
          <w:noProof/>
          <w:color w:val="920000"/>
          <w:sz w:val="72"/>
          <w:szCs w:val="72"/>
        </w:rPr>
        <w:drawing>
          <wp:inline distT="0" distB="0" distL="0" distR="0" wp14:anchorId="53702711" wp14:editId="4CC227C7">
            <wp:extent cx="2034540" cy="640022"/>
            <wp:effectExtent l="0" t="0" r="3810" b="8255"/>
            <wp:docPr id="1401832512" name="Immagine 1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832512" name="Immagine 1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35" cy="64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DF63" w14:textId="72CEA834" w:rsidR="001B1F0F" w:rsidRPr="007150C7" w:rsidRDefault="001B1F0F" w:rsidP="007150C7">
      <w:pPr>
        <w:ind w:left="-284" w:right="-568"/>
        <w:jc w:val="center"/>
        <w:rPr>
          <w:rFonts w:ascii="Verdana" w:hAnsi="Verdana" w:cs="Angsana New"/>
          <w:color w:val="920000"/>
          <w:sz w:val="48"/>
          <w:szCs w:val="48"/>
        </w:rPr>
      </w:pPr>
      <w:r w:rsidRPr="007150C7">
        <w:rPr>
          <w:rFonts w:ascii="Verdana" w:hAnsi="Verdana" w:cs="Angsana New"/>
          <w:color w:val="920000"/>
          <w:sz w:val="48"/>
          <w:szCs w:val="48"/>
        </w:rPr>
        <w:t>N</w:t>
      </w:r>
      <w:r w:rsidR="00773F72" w:rsidRPr="007150C7">
        <w:rPr>
          <w:rFonts w:ascii="Verdana" w:hAnsi="Verdana" w:cs="Angsana New"/>
          <w:color w:val="920000"/>
          <w:sz w:val="48"/>
          <w:szCs w:val="48"/>
        </w:rPr>
        <w:t>EVER ENDING BEAUTY</w:t>
      </w:r>
    </w:p>
    <w:p w14:paraId="4A431E93" w14:textId="0595392D" w:rsidR="001B1F0F" w:rsidRPr="007150C7" w:rsidRDefault="00773F72" w:rsidP="007150C7">
      <w:pPr>
        <w:ind w:left="-284" w:right="-568"/>
        <w:jc w:val="both"/>
        <w:rPr>
          <w:rFonts w:ascii="Verdana" w:hAnsi="Verdana"/>
          <w:sz w:val="20"/>
          <w:szCs w:val="20"/>
        </w:rPr>
      </w:pPr>
      <w:r w:rsidRPr="007150C7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BD618DE" wp14:editId="49C4CC3A">
            <wp:simplePos x="0" y="0"/>
            <wp:positionH relativeFrom="margin">
              <wp:posOffset>704850</wp:posOffset>
            </wp:positionH>
            <wp:positionV relativeFrom="paragraph">
              <wp:posOffset>1457325</wp:posOffset>
            </wp:positionV>
            <wp:extent cx="4565015" cy="2133600"/>
            <wp:effectExtent l="0" t="0" r="6985" b="0"/>
            <wp:wrapTopAndBottom/>
            <wp:docPr id="239098535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98535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F0F" w:rsidRPr="007150C7">
        <w:rPr>
          <w:rFonts w:ascii="Verdana" w:hAnsi="Verdana"/>
          <w:sz w:val="20"/>
          <w:szCs w:val="20"/>
        </w:rPr>
        <w:t xml:space="preserve">In un’armoniosa fusione tra sostenibilità e innovazione, </w:t>
      </w:r>
      <w:r w:rsidR="00E82A02" w:rsidRPr="007150C7">
        <w:rPr>
          <w:rFonts w:ascii="Verdana" w:hAnsi="Verdana"/>
          <w:b/>
          <w:bCs/>
          <w:sz w:val="20"/>
          <w:szCs w:val="20"/>
        </w:rPr>
        <w:t>Never Ending Beauty</w:t>
      </w:r>
      <w:r w:rsidR="00E82A02" w:rsidRPr="007150C7">
        <w:rPr>
          <w:rFonts w:ascii="Verdana" w:hAnsi="Verdana"/>
          <w:sz w:val="20"/>
          <w:szCs w:val="20"/>
        </w:rPr>
        <w:t xml:space="preserve"> </w:t>
      </w:r>
      <w:r w:rsidR="001B1F0F" w:rsidRPr="007150C7">
        <w:rPr>
          <w:rFonts w:ascii="Verdana" w:hAnsi="Verdana"/>
          <w:sz w:val="20"/>
          <w:szCs w:val="20"/>
        </w:rPr>
        <w:t xml:space="preserve">celebra la </w:t>
      </w:r>
      <w:r w:rsidR="001B1F0F" w:rsidRPr="007150C7">
        <w:rPr>
          <w:rFonts w:ascii="Verdana" w:hAnsi="Verdana"/>
          <w:b/>
          <w:bCs/>
          <w:sz w:val="20"/>
          <w:szCs w:val="20"/>
        </w:rPr>
        <w:t xml:space="preserve">circolarità </w:t>
      </w:r>
      <w:r w:rsidR="00E82A02" w:rsidRPr="007150C7">
        <w:rPr>
          <w:rFonts w:ascii="Verdana" w:hAnsi="Verdana"/>
          <w:b/>
          <w:bCs/>
          <w:sz w:val="20"/>
          <w:szCs w:val="20"/>
        </w:rPr>
        <w:t>in</w:t>
      </w:r>
      <w:r w:rsidR="001B1F0F" w:rsidRPr="007150C7">
        <w:rPr>
          <w:rFonts w:ascii="Verdana" w:hAnsi="Verdana"/>
          <w:b/>
          <w:bCs/>
          <w:sz w:val="20"/>
          <w:szCs w:val="20"/>
        </w:rPr>
        <w:t xml:space="preserve"> campo </w:t>
      </w:r>
      <w:r w:rsidR="00E82A02" w:rsidRPr="007150C7">
        <w:rPr>
          <w:rFonts w:ascii="Verdana" w:hAnsi="Verdana"/>
          <w:b/>
          <w:bCs/>
          <w:sz w:val="20"/>
          <w:szCs w:val="20"/>
        </w:rPr>
        <w:t>cosmetico</w:t>
      </w:r>
      <w:r w:rsidR="001B1F0F" w:rsidRPr="007150C7">
        <w:rPr>
          <w:rFonts w:ascii="Verdana" w:hAnsi="Verdana"/>
          <w:sz w:val="20"/>
          <w:szCs w:val="20"/>
        </w:rPr>
        <w:t xml:space="preserve">. </w:t>
      </w:r>
      <w:r w:rsidR="00E82A02" w:rsidRPr="007150C7">
        <w:rPr>
          <w:rFonts w:ascii="Verdana" w:hAnsi="Verdana"/>
          <w:sz w:val="20"/>
          <w:szCs w:val="20"/>
        </w:rPr>
        <w:t>Ai visitatori viene offerta la possibilità</w:t>
      </w:r>
      <w:r w:rsidR="001B1F0F" w:rsidRPr="007150C7">
        <w:rPr>
          <w:rFonts w:ascii="Verdana" w:hAnsi="Verdana"/>
          <w:sz w:val="20"/>
          <w:szCs w:val="20"/>
        </w:rPr>
        <w:t xml:space="preserve"> di esplorare come i prodotti cosmetici esausti possano dare origine a una bellezza che si rigenera, </w:t>
      </w:r>
      <w:r w:rsidR="00E82A02" w:rsidRPr="007150C7">
        <w:rPr>
          <w:rFonts w:ascii="Verdana" w:hAnsi="Verdana"/>
          <w:sz w:val="20"/>
          <w:szCs w:val="20"/>
        </w:rPr>
        <w:t>oltre che</w:t>
      </w:r>
      <w:r w:rsidR="001B1F0F" w:rsidRPr="007150C7">
        <w:rPr>
          <w:rFonts w:ascii="Verdana" w:hAnsi="Verdana"/>
          <w:sz w:val="20"/>
          <w:szCs w:val="20"/>
        </w:rPr>
        <w:t xml:space="preserve"> di scambiare flaconi vuoti con nuovi prodotti </w:t>
      </w:r>
      <w:r w:rsidR="00E82A02" w:rsidRPr="007150C7">
        <w:rPr>
          <w:rFonts w:ascii="Verdana" w:hAnsi="Verdana"/>
          <w:sz w:val="20"/>
          <w:szCs w:val="20"/>
        </w:rPr>
        <w:t>a marchio</w:t>
      </w:r>
      <w:r w:rsidR="001B1F0F" w:rsidRPr="007150C7">
        <w:rPr>
          <w:rFonts w:ascii="Verdana" w:hAnsi="Verdana"/>
          <w:sz w:val="20"/>
          <w:szCs w:val="20"/>
        </w:rPr>
        <w:t xml:space="preserve"> </w:t>
      </w:r>
      <w:r w:rsidR="001B1F0F" w:rsidRPr="007150C7">
        <w:rPr>
          <w:rFonts w:ascii="Verdana" w:hAnsi="Verdana"/>
          <w:b/>
          <w:bCs/>
          <w:sz w:val="20"/>
          <w:szCs w:val="20"/>
        </w:rPr>
        <w:t>Milano Beauty Week</w:t>
      </w:r>
      <w:r w:rsidR="001B1F0F" w:rsidRPr="007150C7">
        <w:rPr>
          <w:rFonts w:ascii="Verdana" w:hAnsi="Verdana"/>
          <w:sz w:val="20"/>
          <w:szCs w:val="20"/>
        </w:rPr>
        <w:t xml:space="preserve">. </w:t>
      </w:r>
      <w:r w:rsidR="00E82A02" w:rsidRPr="007150C7">
        <w:rPr>
          <w:rFonts w:ascii="Verdana" w:hAnsi="Verdana"/>
          <w:sz w:val="20"/>
          <w:szCs w:val="20"/>
        </w:rPr>
        <w:t>Uno</w:t>
      </w:r>
      <w:r w:rsidR="001B1F0F" w:rsidRPr="007150C7">
        <w:rPr>
          <w:rFonts w:ascii="Verdana" w:hAnsi="Verdana"/>
          <w:sz w:val="20"/>
          <w:szCs w:val="20"/>
        </w:rPr>
        <w:t xml:space="preserve"> scambio simbolico </w:t>
      </w:r>
      <w:r w:rsidR="00E82A02" w:rsidRPr="007150C7">
        <w:rPr>
          <w:rFonts w:ascii="Verdana" w:hAnsi="Verdana"/>
          <w:sz w:val="20"/>
          <w:szCs w:val="20"/>
        </w:rPr>
        <w:t xml:space="preserve">che </w:t>
      </w:r>
      <w:r w:rsidR="001B1F0F" w:rsidRPr="007150C7">
        <w:rPr>
          <w:rFonts w:ascii="Verdana" w:hAnsi="Verdana"/>
          <w:sz w:val="20"/>
          <w:szCs w:val="20"/>
        </w:rPr>
        <w:t xml:space="preserve">incarna la trasformazione e il rinnovamento, mettendo in evidenza il </w:t>
      </w:r>
      <w:r w:rsidR="001B1F0F" w:rsidRPr="007150C7">
        <w:rPr>
          <w:rFonts w:ascii="Verdana" w:hAnsi="Verdana"/>
          <w:b/>
          <w:bCs/>
          <w:sz w:val="20"/>
          <w:szCs w:val="20"/>
        </w:rPr>
        <w:t xml:space="preserve">ciclo virtuoso nel consumo </w:t>
      </w:r>
      <w:r w:rsidR="00E82A02" w:rsidRPr="007150C7">
        <w:rPr>
          <w:rFonts w:ascii="Verdana" w:hAnsi="Verdana"/>
          <w:b/>
          <w:bCs/>
          <w:sz w:val="20"/>
          <w:szCs w:val="20"/>
        </w:rPr>
        <w:t>del cosmetico</w:t>
      </w:r>
      <w:r w:rsidR="001B1F0F" w:rsidRPr="007150C7">
        <w:rPr>
          <w:rFonts w:ascii="Verdana" w:hAnsi="Verdana"/>
          <w:sz w:val="20"/>
          <w:szCs w:val="20"/>
        </w:rPr>
        <w:t xml:space="preserve"> e l'importanza di adottare un </w:t>
      </w:r>
      <w:r w:rsidR="001B1F0F" w:rsidRPr="007150C7">
        <w:rPr>
          <w:rFonts w:ascii="Verdana" w:hAnsi="Verdana"/>
          <w:b/>
          <w:bCs/>
          <w:sz w:val="20"/>
          <w:szCs w:val="20"/>
        </w:rPr>
        <w:t>approccio sostenibile</w:t>
      </w:r>
      <w:r w:rsidR="001B1F0F" w:rsidRPr="007150C7">
        <w:rPr>
          <w:rFonts w:ascii="Verdana" w:hAnsi="Verdana"/>
          <w:sz w:val="20"/>
          <w:szCs w:val="20"/>
        </w:rPr>
        <w:t xml:space="preserve"> nel mondo della bellezza. Il tutto</w:t>
      </w:r>
      <w:r w:rsidR="00E82A02" w:rsidRPr="007150C7">
        <w:rPr>
          <w:rFonts w:ascii="Verdana" w:hAnsi="Verdana"/>
          <w:sz w:val="20"/>
          <w:szCs w:val="20"/>
        </w:rPr>
        <w:t>,</w:t>
      </w:r>
      <w:r w:rsidR="001B1F0F" w:rsidRPr="007150C7">
        <w:rPr>
          <w:rFonts w:ascii="Verdana" w:hAnsi="Verdana"/>
          <w:sz w:val="20"/>
          <w:szCs w:val="20"/>
        </w:rPr>
        <w:t xml:space="preserve"> in un dialogo senza fine tra uomo e ambiente.</w:t>
      </w:r>
    </w:p>
    <w:p w14:paraId="2A4CB32F" w14:textId="77777777" w:rsidR="00773F72" w:rsidRDefault="00773F72" w:rsidP="001B1F0F">
      <w:pPr>
        <w:rPr>
          <w:rFonts w:ascii="Verdana" w:hAnsi="Verdana"/>
          <w:sz w:val="20"/>
          <w:szCs w:val="20"/>
        </w:rPr>
      </w:pPr>
    </w:p>
    <w:p w14:paraId="22A19D8A" w14:textId="77777777" w:rsidR="007150C7" w:rsidRPr="007150C7" w:rsidRDefault="007150C7" w:rsidP="001B1F0F">
      <w:pPr>
        <w:rPr>
          <w:rFonts w:ascii="Verdana" w:hAnsi="Verdana"/>
          <w:sz w:val="20"/>
          <w:szCs w:val="20"/>
        </w:rPr>
      </w:pPr>
    </w:p>
    <w:p w14:paraId="634012C6" w14:textId="272D3B33" w:rsidR="00773F72" w:rsidRPr="007150C7" w:rsidRDefault="00773F72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INFORMAZIONI GENERALI</w:t>
      </w:r>
    </w:p>
    <w:p w14:paraId="5BBDC8FF" w14:textId="77777777" w:rsidR="007150C7" w:rsidRPr="007150C7" w:rsidRDefault="007150C7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Ragione sociale</w:t>
      </w:r>
      <w:r w:rsidR="001B1F0F" w:rsidRPr="007150C7">
        <w:rPr>
          <w:rFonts w:ascii="Verdana" w:hAnsi="Verdana"/>
          <w:b/>
          <w:bCs/>
          <w:sz w:val="20"/>
          <w:szCs w:val="20"/>
        </w:rPr>
        <w:t>:</w:t>
      </w:r>
    </w:p>
    <w:p w14:paraId="611096AC" w14:textId="1AD4BF86" w:rsidR="001B1F0F" w:rsidRPr="007150C7" w:rsidRDefault="00E040F5" w:rsidP="001B1F0F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27532438"/>
          <w:placeholder>
            <w:docPart w:val="DefaultPlaceholder_-1854013440"/>
          </w:placeholder>
          <w:showingPlcHdr/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75EC5862" w14:textId="77777777" w:rsidR="007150C7" w:rsidRPr="007150C7" w:rsidRDefault="001A4943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Nome Cognome referente</w:t>
      </w:r>
      <w:r w:rsidR="007150C7" w:rsidRPr="007150C7">
        <w:rPr>
          <w:rFonts w:ascii="Verdana" w:hAnsi="Verdana"/>
          <w:b/>
          <w:bCs/>
          <w:sz w:val="20"/>
          <w:szCs w:val="20"/>
        </w:rPr>
        <w:t xml:space="preserve"> progetto</w:t>
      </w:r>
      <w:r w:rsidRPr="007150C7">
        <w:rPr>
          <w:rFonts w:ascii="Verdana" w:hAnsi="Verdana"/>
          <w:b/>
          <w:bCs/>
          <w:sz w:val="20"/>
          <w:szCs w:val="20"/>
        </w:rPr>
        <w:t>:</w:t>
      </w:r>
    </w:p>
    <w:p w14:paraId="426F49BA" w14:textId="0707991F" w:rsidR="001A4943" w:rsidRPr="007150C7" w:rsidRDefault="00E040F5" w:rsidP="001B1F0F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900556181"/>
          <w:placeholder>
            <w:docPart w:val="DefaultPlaceholder_-1854013440"/>
          </w:placeholder>
          <w:showingPlcHdr/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7307346B" w14:textId="77777777" w:rsidR="007150C7" w:rsidRPr="007150C7" w:rsidRDefault="001A4943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E</w:t>
      </w:r>
      <w:r w:rsidR="00006BA7" w:rsidRPr="007150C7">
        <w:rPr>
          <w:rFonts w:ascii="Verdana" w:hAnsi="Verdana"/>
          <w:b/>
          <w:bCs/>
          <w:sz w:val="20"/>
          <w:szCs w:val="20"/>
        </w:rPr>
        <w:t>-</w:t>
      </w:r>
      <w:r w:rsidRPr="007150C7">
        <w:rPr>
          <w:rFonts w:ascii="Verdana" w:hAnsi="Verdana"/>
          <w:b/>
          <w:bCs/>
          <w:sz w:val="20"/>
          <w:szCs w:val="20"/>
        </w:rPr>
        <w:t>mail referente:</w:t>
      </w:r>
    </w:p>
    <w:p w14:paraId="52DD2501" w14:textId="7672EFFE" w:rsidR="001A4943" w:rsidRPr="007150C7" w:rsidRDefault="001A4943" w:rsidP="001B1F0F">
      <w:pPr>
        <w:rPr>
          <w:rFonts w:ascii="Verdana" w:hAnsi="Verdana"/>
          <w:sz w:val="20"/>
          <w:szCs w:val="20"/>
        </w:rPr>
      </w:pPr>
      <w:r w:rsidRPr="007150C7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948386416"/>
          <w:placeholder>
            <w:docPart w:val="DefaultPlaceholder_-1854013440"/>
          </w:placeholder>
          <w:showingPlcHdr/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3C049958" w14:textId="77777777" w:rsidR="007150C7" w:rsidRPr="007150C7" w:rsidRDefault="001B1F0F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Nome Prodotto:</w:t>
      </w:r>
    </w:p>
    <w:p w14:paraId="15A1C56D" w14:textId="177BA089" w:rsidR="001B1F0F" w:rsidRPr="007150C7" w:rsidRDefault="00E040F5" w:rsidP="001B1F0F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56408621"/>
          <w:placeholder>
            <w:docPart w:val="DefaultPlaceholder_-1854013440"/>
          </w:placeholder>
          <w:showingPlcHdr/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79E793E2" w14:textId="77777777" w:rsidR="007150C7" w:rsidRDefault="007150C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BF7C747" w14:textId="48890B2C" w:rsidR="007150C7" w:rsidRPr="007150C7" w:rsidRDefault="001B1F0F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lastRenderedPageBreak/>
        <w:t>Immagine prodotto</w:t>
      </w:r>
      <w:r w:rsidR="00E040F5">
        <w:rPr>
          <w:rFonts w:ascii="Verdana" w:hAnsi="Verdana"/>
          <w:b/>
          <w:bCs/>
          <w:sz w:val="20"/>
          <w:szCs w:val="20"/>
        </w:rPr>
        <w:t xml:space="preserve"> (in alta risoluzione)</w:t>
      </w:r>
      <w:r w:rsidRPr="007150C7">
        <w:rPr>
          <w:rFonts w:ascii="Verdana" w:hAnsi="Verdana"/>
          <w:b/>
          <w:bCs/>
          <w:sz w:val="20"/>
          <w:szCs w:val="20"/>
        </w:rPr>
        <w:t>:</w:t>
      </w:r>
    </w:p>
    <w:p w14:paraId="2BC80129" w14:textId="3BA496A8" w:rsidR="001B1F0F" w:rsidRPr="007150C7" w:rsidRDefault="00E040F5" w:rsidP="001B1F0F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331192265"/>
          <w:showingPlcHdr/>
          <w:picture/>
        </w:sdtPr>
        <w:sdtEndPr/>
        <w:sdtContent>
          <w:r w:rsidR="007150C7" w:rsidRPr="007150C7"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1971BA4F" wp14:editId="1437DC43">
                <wp:extent cx="1524000" cy="1524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F99841" w14:textId="77777777" w:rsidR="007150C7" w:rsidRDefault="001B1F0F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Quantità:</w:t>
      </w:r>
    </w:p>
    <w:p w14:paraId="01461975" w14:textId="6452E15C" w:rsidR="001B1F0F" w:rsidRPr="007150C7" w:rsidRDefault="00E040F5" w:rsidP="001B1F0F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20946772"/>
          <w:placeholder>
            <w:docPart w:val="DefaultPlaceholder_-1854013440"/>
          </w:placeholder>
          <w:showingPlcHdr/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3D4AEED2" w14:textId="77777777" w:rsidR="007150C7" w:rsidRDefault="001B1F0F" w:rsidP="001B1F0F">
      <w:pPr>
        <w:rPr>
          <w:rFonts w:ascii="Verdana" w:hAnsi="Verdana"/>
          <w:i/>
          <w:i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 xml:space="preserve">Descrizione </w:t>
      </w:r>
      <w:r w:rsidR="00E82A02" w:rsidRPr="007150C7">
        <w:rPr>
          <w:rFonts w:ascii="Verdana" w:hAnsi="Verdana"/>
          <w:b/>
          <w:bCs/>
          <w:sz w:val="20"/>
          <w:szCs w:val="20"/>
        </w:rPr>
        <w:t xml:space="preserve">sintetica </w:t>
      </w:r>
      <w:r w:rsidRPr="007150C7">
        <w:rPr>
          <w:rFonts w:ascii="Verdana" w:hAnsi="Verdana"/>
          <w:b/>
          <w:bCs/>
          <w:sz w:val="20"/>
          <w:szCs w:val="20"/>
        </w:rPr>
        <w:t>del prodotto</w:t>
      </w:r>
      <w:r w:rsidR="00E82A02" w:rsidRPr="007150C7">
        <w:rPr>
          <w:rFonts w:ascii="Verdana" w:hAnsi="Verdana"/>
          <w:i/>
          <w:iCs/>
          <w:sz w:val="20"/>
          <w:szCs w:val="20"/>
        </w:rPr>
        <w:t xml:space="preserve"> (con evidenza su aspetti di innovazione tecnologica e/o sosten</w:t>
      </w:r>
      <w:r w:rsidR="00731C34" w:rsidRPr="007150C7">
        <w:rPr>
          <w:rFonts w:ascii="Verdana" w:hAnsi="Verdana"/>
          <w:i/>
          <w:iCs/>
          <w:sz w:val="20"/>
          <w:szCs w:val="20"/>
        </w:rPr>
        <w:t>i</w:t>
      </w:r>
      <w:r w:rsidR="00E82A02" w:rsidRPr="007150C7">
        <w:rPr>
          <w:rFonts w:ascii="Verdana" w:hAnsi="Verdana"/>
          <w:i/>
          <w:iCs/>
          <w:sz w:val="20"/>
          <w:szCs w:val="20"/>
        </w:rPr>
        <w:t>bilità)</w:t>
      </w:r>
      <w:r w:rsidRPr="007150C7">
        <w:rPr>
          <w:rFonts w:ascii="Verdana" w:hAnsi="Verdana"/>
          <w:i/>
          <w:iCs/>
          <w:sz w:val="20"/>
          <w:szCs w:val="20"/>
        </w:rPr>
        <w:t>:</w:t>
      </w:r>
    </w:p>
    <w:p w14:paraId="56A2BF0F" w14:textId="7EB8C953" w:rsidR="001B1F0F" w:rsidRPr="007150C7" w:rsidRDefault="00E040F5" w:rsidP="001B1F0F">
      <w:pPr>
        <w:rPr>
          <w:rFonts w:ascii="Verdana" w:hAnsi="Verdana"/>
          <w:i/>
          <w:iCs/>
          <w:sz w:val="20"/>
          <w:szCs w:val="20"/>
        </w:rPr>
      </w:pPr>
      <w:sdt>
        <w:sdtPr>
          <w:rPr>
            <w:rFonts w:ascii="Verdana" w:hAnsi="Verdana"/>
            <w:i/>
            <w:iCs/>
            <w:sz w:val="20"/>
            <w:szCs w:val="20"/>
          </w:rPr>
          <w:id w:val="1133673137"/>
          <w:placeholder>
            <w:docPart w:val="DefaultPlaceholder_-1854013440"/>
          </w:placeholder>
          <w:showingPlcHdr/>
        </w:sdtPr>
        <w:sdtEndPr/>
        <w:sdtContent>
          <w:r w:rsidR="007150C7" w:rsidRPr="0002156A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1AAFAA30" w14:textId="77777777" w:rsidR="007150C7" w:rsidRDefault="00E82A02" w:rsidP="00E82A02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Scheda tecnica del prodotto:</w:t>
      </w:r>
    </w:p>
    <w:p w14:paraId="72C54D6E" w14:textId="6020AF3B" w:rsidR="00E82A02" w:rsidRPr="007150C7" w:rsidRDefault="00E040F5" w:rsidP="00E82A02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05894085"/>
          <w:placeholder>
            <w:docPart w:val="DefaultPlaceholder_-1854013440"/>
          </w:placeholder>
          <w:showingPlcHdr/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14:paraId="55D04677" w14:textId="77777777" w:rsidR="007150C7" w:rsidRDefault="001B1F0F" w:rsidP="001B1F0F">
      <w:pPr>
        <w:rPr>
          <w:rFonts w:ascii="Verdana" w:hAnsi="Verdana"/>
          <w:b/>
          <w:bCs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Data consegna prodotto:</w:t>
      </w:r>
    </w:p>
    <w:p w14:paraId="3B65C4B2" w14:textId="322C14AE" w:rsidR="001B1F0F" w:rsidRPr="007150C7" w:rsidRDefault="00E040F5" w:rsidP="001B1F0F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70755855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150C7" w:rsidRPr="007150C7">
            <w:rPr>
              <w:rStyle w:val="Testosegnaposto"/>
              <w:rFonts w:ascii="Verdana" w:hAnsi="Verdana"/>
              <w:sz w:val="20"/>
              <w:szCs w:val="20"/>
            </w:rPr>
            <w:t>Fare clic o toccare qui per immettere una data.</w:t>
          </w:r>
        </w:sdtContent>
      </w:sdt>
    </w:p>
    <w:p w14:paraId="178D5641" w14:textId="027F96C5" w:rsidR="007150C7" w:rsidRDefault="001B1F0F">
      <w:pPr>
        <w:rPr>
          <w:rFonts w:ascii="Verdana" w:hAnsi="Verdana"/>
          <w:sz w:val="20"/>
          <w:szCs w:val="20"/>
        </w:rPr>
      </w:pPr>
      <w:r w:rsidRPr="007150C7">
        <w:rPr>
          <w:rFonts w:ascii="Verdana" w:hAnsi="Verdana"/>
          <w:b/>
          <w:bCs/>
          <w:sz w:val="20"/>
          <w:szCs w:val="20"/>
        </w:rPr>
        <w:t>Logo azienda</w:t>
      </w:r>
      <w:r w:rsidR="00E040F5">
        <w:rPr>
          <w:rFonts w:ascii="Verdana" w:hAnsi="Verdana"/>
          <w:b/>
          <w:bCs/>
          <w:sz w:val="20"/>
          <w:szCs w:val="20"/>
        </w:rPr>
        <w:t xml:space="preserve"> vettoriale</w:t>
      </w:r>
      <w:r w:rsidRPr="007150C7">
        <w:rPr>
          <w:rFonts w:ascii="Verdana" w:hAnsi="Verdana"/>
          <w:b/>
          <w:bCs/>
          <w:sz w:val="20"/>
          <w:szCs w:val="20"/>
        </w:rPr>
        <w:t>:</w:t>
      </w:r>
      <w:r w:rsidRPr="007150C7">
        <w:rPr>
          <w:rFonts w:ascii="Verdana" w:hAnsi="Verdana"/>
          <w:sz w:val="20"/>
          <w:szCs w:val="20"/>
        </w:rPr>
        <w:t xml:space="preserve"> </w:t>
      </w:r>
    </w:p>
    <w:p w14:paraId="41852DD0" w14:textId="2432C63E" w:rsidR="00773F72" w:rsidRDefault="00E040F5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933252987"/>
          <w:showingPlcHdr/>
          <w:picture/>
        </w:sdtPr>
        <w:sdtEndPr/>
        <w:sdtContent>
          <w:r w:rsidR="007150C7" w:rsidRPr="007150C7"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3AA4B081" wp14:editId="27DF8EFF">
                <wp:extent cx="1524000" cy="152400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288473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7967142A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25239D22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2CC144E4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7FB2043F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7015D35D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7A65A76F" w14:textId="77777777" w:rsidR="00E040F5" w:rsidRDefault="00E040F5">
      <w:pPr>
        <w:rPr>
          <w:rFonts w:ascii="Verdana" w:hAnsi="Verdana"/>
          <w:sz w:val="20"/>
          <w:szCs w:val="20"/>
        </w:rPr>
      </w:pPr>
    </w:p>
    <w:p w14:paraId="1B2E58A8" w14:textId="45D55604" w:rsidR="00E040F5" w:rsidRPr="007150C7" w:rsidRDefault="00E040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Inviare modulo a </w:t>
      </w:r>
      <w:hyperlink r:id="rId9" w:history="1">
        <w:r w:rsidRPr="00323A6C">
          <w:rPr>
            <w:rStyle w:val="Collegamentoipertestuale"/>
            <w:rFonts w:ascii="Verdana" w:hAnsi="Verdana"/>
            <w:sz w:val="20"/>
            <w:szCs w:val="20"/>
          </w:rPr>
          <w:t>info@milanobeautyweek.it</w:t>
        </w:r>
      </w:hyperlink>
      <w:r>
        <w:rPr>
          <w:rFonts w:ascii="Verdana" w:hAnsi="Verdana"/>
          <w:sz w:val="20"/>
          <w:szCs w:val="20"/>
        </w:rPr>
        <w:t xml:space="preserve"> </w:t>
      </w:r>
    </w:p>
    <w:sectPr w:rsidR="00E040F5" w:rsidRPr="007150C7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90DE" w14:textId="77777777" w:rsidR="00E82A02" w:rsidRDefault="00E82A02" w:rsidP="00E82A02">
      <w:pPr>
        <w:spacing w:after="0" w:line="240" w:lineRule="auto"/>
      </w:pPr>
      <w:r>
        <w:separator/>
      </w:r>
    </w:p>
  </w:endnote>
  <w:endnote w:type="continuationSeparator" w:id="0">
    <w:p w14:paraId="1EEAC580" w14:textId="77777777" w:rsidR="00E82A02" w:rsidRDefault="00E82A02" w:rsidP="00E8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5681" w14:textId="77777777" w:rsidR="00731C34" w:rsidRPr="00352673" w:rsidRDefault="00731C34" w:rsidP="00731C34">
    <w:pPr>
      <w:pStyle w:val="Pidipagina"/>
      <w:jc w:val="center"/>
      <w:rPr>
        <w:sz w:val="18"/>
        <w:szCs w:val="18"/>
      </w:rPr>
    </w:pPr>
    <w:r w:rsidRPr="00352673">
      <w:rPr>
        <w:sz w:val="18"/>
        <w:szCs w:val="18"/>
      </w:rPr>
      <w:t>Cosmetica Italia Servizi s.r.l. Cap. Soc. Euro 100.000,00 i.v. – P.IVA, Codice Fiscale e Registro imprese di Milano 04886480963 Soggetta a direzione e controllo da parte di Cosmetica Italia – associazione nazionale imprese cosmetiche</w:t>
    </w:r>
  </w:p>
  <w:p w14:paraId="2523EF68" w14:textId="77777777" w:rsidR="00731C34" w:rsidRDefault="00731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0E00" w14:textId="77777777" w:rsidR="00E82A02" w:rsidRDefault="00E82A02" w:rsidP="00E82A02">
      <w:pPr>
        <w:spacing w:after="0" w:line="240" w:lineRule="auto"/>
      </w:pPr>
      <w:r>
        <w:separator/>
      </w:r>
    </w:p>
  </w:footnote>
  <w:footnote w:type="continuationSeparator" w:id="0">
    <w:p w14:paraId="70618734" w14:textId="77777777" w:rsidR="00E82A02" w:rsidRDefault="00E82A02" w:rsidP="00E8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Ag5lauxZUY729SWqaSCL5dauoPhy0f2SYr7G0gZih6qc71fHx1UdycB1fJTGp3vskI7IsWZRWeQq3FPr68w==" w:salt="nH5HNcct4f/3wPcomZh4k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0F"/>
    <w:rsid w:val="00006BA7"/>
    <w:rsid w:val="0002156A"/>
    <w:rsid w:val="000D2E78"/>
    <w:rsid w:val="00105598"/>
    <w:rsid w:val="001A4943"/>
    <w:rsid w:val="001B1F0F"/>
    <w:rsid w:val="002404F0"/>
    <w:rsid w:val="0024115F"/>
    <w:rsid w:val="002777E1"/>
    <w:rsid w:val="003172A4"/>
    <w:rsid w:val="003B55B7"/>
    <w:rsid w:val="004A2F86"/>
    <w:rsid w:val="004D10E8"/>
    <w:rsid w:val="00513B0D"/>
    <w:rsid w:val="00536DB0"/>
    <w:rsid w:val="007150C7"/>
    <w:rsid w:val="00731C34"/>
    <w:rsid w:val="00734EAE"/>
    <w:rsid w:val="00773F72"/>
    <w:rsid w:val="0080144D"/>
    <w:rsid w:val="00827BD6"/>
    <w:rsid w:val="00B61448"/>
    <w:rsid w:val="00B65F62"/>
    <w:rsid w:val="00E040F5"/>
    <w:rsid w:val="00E27C23"/>
    <w:rsid w:val="00E82A02"/>
    <w:rsid w:val="00FD3D0B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8632"/>
  <w15:chartTrackingRefBased/>
  <w15:docId w15:val="{DD724F97-6533-4A1C-9531-0AFF78E0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1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1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1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1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1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1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1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1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1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1F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F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1F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1F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1F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1F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1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1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1F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1F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1F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1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1F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1F0F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e"/>
    <w:uiPriority w:val="40"/>
    <w:qFormat/>
    <w:rsid w:val="001B1F0F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B1F0F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1F0F"/>
    <w:rPr>
      <w:rFonts w:eastAsiaTheme="minorEastAsia" w:cs="Times New Roman"/>
      <w:kern w:val="0"/>
      <w:sz w:val="20"/>
      <w:szCs w:val="20"/>
      <w:lang w:eastAsia="it-IT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1B1F0F"/>
    <w:rPr>
      <w:i/>
      <w:iCs/>
    </w:rPr>
  </w:style>
  <w:style w:type="table" w:styleId="Sfondochiaro-Colore1">
    <w:name w:val="Light Shading Accent 1"/>
    <w:basedOn w:val="Tabellanormale"/>
    <w:uiPriority w:val="60"/>
    <w:rsid w:val="001B1F0F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it-IT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82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A02"/>
  </w:style>
  <w:style w:type="paragraph" w:styleId="Pidipagina">
    <w:name w:val="footer"/>
    <w:basedOn w:val="Normale"/>
    <w:link w:val="PidipaginaCarattere"/>
    <w:uiPriority w:val="99"/>
    <w:unhideWhenUsed/>
    <w:rsid w:val="00E82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A02"/>
  </w:style>
  <w:style w:type="character" w:styleId="Testosegnaposto">
    <w:name w:val="Placeholder Text"/>
    <w:basedOn w:val="Carpredefinitoparagrafo"/>
    <w:uiPriority w:val="99"/>
    <w:semiHidden/>
    <w:rsid w:val="007150C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E040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milanobeautyweek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FA9E32-DE25-4BAE-8C81-55AE48B901DF}"/>
      </w:docPartPr>
      <w:docPartBody>
        <w:p w:rsidR="00670214" w:rsidRDefault="00670214">
          <w:r w:rsidRPr="00277F3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01DE2B-545B-40A1-9765-C11652D68448}"/>
      </w:docPartPr>
      <w:docPartBody>
        <w:p w:rsidR="00670214" w:rsidRDefault="00670214">
          <w:r w:rsidRPr="00277F3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14"/>
    <w:rsid w:val="00513B0D"/>
    <w:rsid w:val="00670214"/>
    <w:rsid w:val="00B61448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021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Cosmetica Italia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Stage01</dc:creator>
  <cp:keywords/>
  <dc:description/>
  <cp:lastModifiedBy>Stage01</cp:lastModifiedBy>
  <cp:revision>12</cp:revision>
  <dcterms:created xsi:type="dcterms:W3CDTF">2025-03-31T12:45:00Z</dcterms:created>
  <dcterms:modified xsi:type="dcterms:W3CDTF">2025-04-01T15:36:00Z</dcterms:modified>
</cp:coreProperties>
</file>